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CD38" w14:textId="77777777" w:rsidR="00D40A3B" w:rsidRPr="00C90BDB" w:rsidRDefault="00D40A3B" w:rsidP="00100DD2">
      <w:pPr>
        <w:rPr>
          <w:rFonts w:ascii="Times New Roman" w:hAnsi="Times New Roman"/>
          <w:sz w:val="16"/>
        </w:rPr>
      </w:pPr>
    </w:p>
    <w:p w14:paraId="48F28239" w14:textId="77777777" w:rsidR="00D40A3B" w:rsidRPr="00C90BDB" w:rsidRDefault="00D40A3B" w:rsidP="00100DD2">
      <w:pPr>
        <w:rPr>
          <w:rFonts w:ascii="Times New Roman" w:hAnsi="Times New Roman"/>
          <w:sz w:val="16"/>
        </w:rPr>
      </w:pPr>
    </w:p>
    <w:p w14:paraId="6B582717" w14:textId="77777777" w:rsidR="00D40A3B" w:rsidRPr="00C90BDB" w:rsidRDefault="00D40A3B" w:rsidP="00100DD2">
      <w:pPr>
        <w:rPr>
          <w:rFonts w:ascii="Times New Roman" w:hAnsi="Times New Roman"/>
          <w:sz w:val="16"/>
        </w:rPr>
      </w:pPr>
    </w:p>
    <w:p w14:paraId="576DE43E" w14:textId="77777777" w:rsidR="00D40A3B" w:rsidRPr="00C90BDB" w:rsidRDefault="00D40A3B" w:rsidP="00100DD2">
      <w:pPr>
        <w:rPr>
          <w:rFonts w:ascii="Times New Roman" w:hAnsi="Times New Roman"/>
          <w:sz w:val="16"/>
        </w:rPr>
      </w:pPr>
    </w:p>
    <w:p w14:paraId="2A1D850C" w14:textId="2FE0A02E" w:rsidR="00100DD2" w:rsidRPr="00C90BDB" w:rsidRDefault="00100DD2" w:rsidP="00100DD2">
      <w:pPr>
        <w:rPr>
          <w:rFonts w:ascii="Times New Roman" w:hAnsi="Times New Roman"/>
          <w:sz w:val="16"/>
        </w:rPr>
      </w:pPr>
      <w:bookmarkStart w:id="0" w:name="_Hlk216180570"/>
      <w:r w:rsidRPr="00C90BDB">
        <w:rPr>
          <w:rFonts w:ascii="Times New Roman" w:hAnsi="Times New Roman"/>
          <w:sz w:val="16"/>
        </w:rPr>
        <w:t>______________________________________________</w:t>
      </w:r>
    </w:p>
    <w:p w14:paraId="4985E72A" w14:textId="773477AB" w:rsidR="00100DD2" w:rsidRPr="00C90BDB" w:rsidRDefault="00346A31" w:rsidP="00100DD2">
      <w:pPr>
        <w:rPr>
          <w:rFonts w:ascii="Times New Roman" w:hAnsi="Times New Roman"/>
          <w:sz w:val="16"/>
        </w:rPr>
      </w:pPr>
      <w:r w:rsidRPr="00C90BDB">
        <w:rPr>
          <w:rFonts w:ascii="Times New Roman" w:hAnsi="Times New Roman"/>
          <w:sz w:val="16"/>
        </w:rPr>
        <w:t xml:space="preserve">      </w:t>
      </w:r>
      <w:r w:rsidR="00100DD2" w:rsidRPr="00C90BDB">
        <w:rPr>
          <w:rFonts w:ascii="Times New Roman" w:hAnsi="Times New Roman"/>
          <w:sz w:val="16"/>
        </w:rPr>
        <w:t>Pieczęć nagłówkowa jednostki organizacyjnej UJ</w:t>
      </w:r>
      <w:r w:rsidR="005D1135" w:rsidRPr="00C90BDB">
        <w:rPr>
          <w:rFonts w:ascii="Times New Roman" w:hAnsi="Times New Roman"/>
          <w:sz w:val="16"/>
        </w:rPr>
        <w:t>,</w:t>
      </w:r>
    </w:p>
    <w:p w14:paraId="31020CE0" w14:textId="6555A694" w:rsidR="00100DD2" w:rsidRPr="00C90BDB" w:rsidRDefault="00100DD2" w:rsidP="00100DD2">
      <w:pPr>
        <w:rPr>
          <w:rFonts w:ascii="Times New Roman" w:hAnsi="Times New Roman"/>
          <w:b/>
          <w:sz w:val="28"/>
        </w:rPr>
      </w:pPr>
      <w:r w:rsidRPr="00C90BDB">
        <w:rPr>
          <w:rFonts w:ascii="Times New Roman" w:hAnsi="Times New Roman"/>
          <w:sz w:val="16"/>
        </w:rPr>
        <w:t xml:space="preserve">      </w:t>
      </w:r>
      <w:r w:rsidR="00346A31" w:rsidRPr="00C90BDB">
        <w:rPr>
          <w:rFonts w:ascii="Times New Roman" w:hAnsi="Times New Roman"/>
          <w:sz w:val="16"/>
        </w:rPr>
        <w:t xml:space="preserve">      </w:t>
      </w:r>
      <w:r w:rsidRPr="00C90BDB">
        <w:rPr>
          <w:rFonts w:ascii="Times New Roman" w:hAnsi="Times New Roman"/>
          <w:sz w:val="16"/>
        </w:rPr>
        <w:t>w której zatrudniony jest wnioskodawca</w:t>
      </w:r>
    </w:p>
    <w:bookmarkEnd w:id="0"/>
    <w:p w14:paraId="36B4C651" w14:textId="77777777" w:rsidR="00100DD2" w:rsidRPr="00C90BDB" w:rsidRDefault="00100DD2" w:rsidP="00100DD2">
      <w:pPr>
        <w:jc w:val="center"/>
        <w:rPr>
          <w:rFonts w:ascii="Times New Roman" w:hAnsi="Times New Roman"/>
          <w:b/>
          <w:sz w:val="28"/>
        </w:rPr>
      </w:pPr>
    </w:p>
    <w:p w14:paraId="36E9CF49" w14:textId="77777777" w:rsidR="00805984" w:rsidRPr="00C90BDB" w:rsidRDefault="00805984" w:rsidP="00100DD2">
      <w:pPr>
        <w:jc w:val="center"/>
        <w:rPr>
          <w:rFonts w:ascii="Times New Roman" w:hAnsi="Times New Roman"/>
          <w:b/>
          <w:sz w:val="28"/>
        </w:rPr>
      </w:pPr>
    </w:p>
    <w:p w14:paraId="5028DC34" w14:textId="77777777" w:rsidR="00100DD2" w:rsidRPr="00C90BDB" w:rsidRDefault="00100DD2" w:rsidP="00D40A3B">
      <w:pPr>
        <w:jc w:val="center"/>
        <w:rPr>
          <w:rFonts w:ascii="Times New Roman" w:hAnsi="Times New Roman"/>
          <w:b/>
          <w:sz w:val="28"/>
        </w:rPr>
      </w:pPr>
    </w:p>
    <w:p w14:paraId="4A949B5F" w14:textId="576C492B" w:rsidR="00100DD2" w:rsidRPr="00C90BDB" w:rsidRDefault="00100DD2" w:rsidP="002A5406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C90BDB">
        <w:rPr>
          <w:rFonts w:ascii="Times New Roman" w:hAnsi="Times New Roman"/>
          <w:b/>
          <w:sz w:val="28"/>
          <w:szCs w:val="28"/>
        </w:rPr>
        <w:t>ZGŁOSZENIE POPRAWKI:</w:t>
      </w:r>
    </w:p>
    <w:p w14:paraId="4219553E" w14:textId="77777777" w:rsidR="00100DD2" w:rsidRPr="00C90BDB" w:rsidRDefault="00100DD2" w:rsidP="00D40A3B">
      <w:pPr>
        <w:jc w:val="center"/>
        <w:rPr>
          <w:rFonts w:ascii="Times New Roman" w:hAnsi="Times New Roman"/>
          <w:b/>
          <w:sz w:val="28"/>
          <w:szCs w:val="28"/>
        </w:rPr>
      </w:pPr>
      <w:r w:rsidRPr="00C90BDB">
        <w:rPr>
          <w:rFonts w:ascii="Times New Roman" w:hAnsi="Times New Roman"/>
          <w:b/>
          <w:sz w:val="28"/>
          <w:szCs w:val="28"/>
        </w:rPr>
        <w:t>- do rozpatrzenia przez Komisję</w:t>
      </w:r>
    </w:p>
    <w:p w14:paraId="60E7FB2C" w14:textId="27A67290" w:rsidR="00100DD2" w:rsidRPr="00C90BDB" w:rsidRDefault="00B07E9A" w:rsidP="00B07E9A">
      <w:pPr>
        <w:rPr>
          <w:rFonts w:ascii="Times New Roman" w:hAnsi="Times New Roman"/>
          <w:b/>
          <w:sz w:val="28"/>
          <w:szCs w:val="28"/>
        </w:rPr>
      </w:pPr>
      <w:r w:rsidRPr="00C90BDB"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="00100DD2" w:rsidRPr="00C90BDB">
        <w:rPr>
          <w:rFonts w:ascii="Times New Roman" w:hAnsi="Times New Roman"/>
          <w:b/>
          <w:sz w:val="28"/>
          <w:szCs w:val="28"/>
        </w:rPr>
        <w:t>-</w:t>
      </w:r>
      <w:r w:rsidR="00D40A3B" w:rsidRPr="00C90BDB">
        <w:rPr>
          <w:rFonts w:ascii="Times New Roman" w:hAnsi="Times New Roman"/>
          <w:b/>
          <w:sz w:val="28"/>
          <w:szCs w:val="28"/>
        </w:rPr>
        <w:t xml:space="preserve"> </w:t>
      </w:r>
      <w:r w:rsidR="00100DD2" w:rsidRPr="00C90BDB">
        <w:rPr>
          <w:rFonts w:ascii="Times New Roman" w:hAnsi="Times New Roman"/>
          <w:b/>
          <w:sz w:val="28"/>
          <w:szCs w:val="28"/>
        </w:rPr>
        <w:t>tylko do wiadomości Komisji*</w:t>
      </w:r>
    </w:p>
    <w:p w14:paraId="0CAEA21E" w14:textId="77777777" w:rsidR="006D6966" w:rsidRPr="00C90BDB" w:rsidRDefault="00100DD2" w:rsidP="00D40A3B">
      <w:pPr>
        <w:jc w:val="center"/>
        <w:rPr>
          <w:rFonts w:ascii="Times New Roman" w:hAnsi="Times New Roman"/>
          <w:b/>
          <w:sz w:val="28"/>
          <w:szCs w:val="28"/>
        </w:rPr>
      </w:pPr>
      <w:r w:rsidRPr="00C90BDB">
        <w:rPr>
          <w:rFonts w:ascii="Times New Roman" w:hAnsi="Times New Roman"/>
          <w:b/>
          <w:sz w:val="28"/>
          <w:szCs w:val="28"/>
        </w:rPr>
        <w:t xml:space="preserve">dot. </w:t>
      </w:r>
      <w:r w:rsidR="006D6966" w:rsidRPr="00C90BDB">
        <w:rPr>
          <w:rFonts w:ascii="Times New Roman" w:hAnsi="Times New Roman"/>
          <w:b/>
          <w:sz w:val="28"/>
          <w:szCs w:val="28"/>
        </w:rPr>
        <w:t>eksperymentu medycznego/</w:t>
      </w:r>
      <w:r w:rsidR="00D40A3B" w:rsidRPr="00C90BDB">
        <w:rPr>
          <w:rFonts w:ascii="Times New Roman" w:hAnsi="Times New Roman"/>
          <w:b/>
          <w:sz w:val="28"/>
          <w:szCs w:val="28"/>
        </w:rPr>
        <w:t>badania naukowego</w:t>
      </w:r>
      <w:r w:rsidR="006D6966" w:rsidRPr="00C90BDB">
        <w:rPr>
          <w:rFonts w:ascii="Times New Roman" w:hAnsi="Times New Roman"/>
          <w:b/>
          <w:sz w:val="28"/>
          <w:szCs w:val="28"/>
        </w:rPr>
        <w:t>*</w:t>
      </w:r>
    </w:p>
    <w:p w14:paraId="73F12AC3" w14:textId="1F2AB486" w:rsidR="00100DD2" w:rsidRPr="00C90BDB" w:rsidRDefault="00B07E9A" w:rsidP="00B07E9A">
      <w:pPr>
        <w:rPr>
          <w:rFonts w:ascii="Times New Roman" w:hAnsi="Times New Roman"/>
          <w:b/>
          <w:sz w:val="28"/>
          <w:szCs w:val="28"/>
        </w:rPr>
      </w:pPr>
      <w:r w:rsidRPr="00C90BDB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100DD2" w:rsidRPr="00C90BDB">
        <w:rPr>
          <w:rFonts w:ascii="Times New Roman" w:hAnsi="Times New Roman"/>
          <w:b/>
          <w:sz w:val="28"/>
          <w:szCs w:val="28"/>
        </w:rPr>
        <w:t>zaopiniowanego przez</w:t>
      </w:r>
      <w:r w:rsidRPr="00C90BDB">
        <w:rPr>
          <w:rFonts w:ascii="Times New Roman" w:hAnsi="Times New Roman"/>
          <w:b/>
          <w:sz w:val="28"/>
          <w:szCs w:val="28"/>
        </w:rPr>
        <w:t xml:space="preserve"> </w:t>
      </w:r>
      <w:r w:rsidR="00100DD2" w:rsidRPr="00C90BDB">
        <w:rPr>
          <w:rFonts w:ascii="Times New Roman" w:hAnsi="Times New Roman"/>
          <w:b/>
          <w:sz w:val="28"/>
          <w:szCs w:val="28"/>
        </w:rPr>
        <w:t>Komisję Bioetyczną UJ</w:t>
      </w:r>
    </w:p>
    <w:p w14:paraId="060262D8" w14:textId="77777777" w:rsidR="00100DD2" w:rsidRPr="00C90BDB" w:rsidRDefault="00100DD2" w:rsidP="00100DD2">
      <w:pPr>
        <w:jc w:val="center"/>
        <w:rPr>
          <w:rFonts w:ascii="Times New Roman" w:hAnsi="Times New Roman"/>
          <w:b/>
        </w:rPr>
      </w:pPr>
    </w:p>
    <w:p w14:paraId="2496B071" w14:textId="77777777" w:rsidR="00100DD2" w:rsidRPr="00C90BDB" w:rsidRDefault="00100DD2" w:rsidP="00100DD2">
      <w:pPr>
        <w:jc w:val="center"/>
        <w:rPr>
          <w:rFonts w:ascii="Times New Roman" w:hAnsi="Times New Roman"/>
          <w:b/>
        </w:rPr>
      </w:pPr>
    </w:p>
    <w:p w14:paraId="48796AB8" w14:textId="77777777" w:rsidR="002A5406" w:rsidRPr="00C90BDB" w:rsidRDefault="002A5406" w:rsidP="002A5406">
      <w:pPr>
        <w:jc w:val="center"/>
        <w:rPr>
          <w:rFonts w:ascii="Times New Roman" w:hAnsi="Times New Roman"/>
        </w:rPr>
      </w:pPr>
    </w:p>
    <w:p w14:paraId="74FFE3F7" w14:textId="70191639" w:rsidR="002A5406" w:rsidRPr="00C90BDB" w:rsidRDefault="002A5406" w:rsidP="002A5406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Cs w:val="24"/>
          <w:u w:val="single"/>
        </w:rPr>
      </w:pPr>
      <w:r w:rsidRPr="00C90BDB">
        <w:rPr>
          <w:rFonts w:ascii="Times New Roman" w:hAnsi="Times New Roman"/>
          <w:szCs w:val="24"/>
          <w:u w:val="single"/>
        </w:rPr>
        <w:t xml:space="preserve">Numer </w:t>
      </w:r>
      <w:r w:rsidR="00B07E9A" w:rsidRPr="00C90BDB">
        <w:rPr>
          <w:rFonts w:ascii="Times New Roman" w:hAnsi="Times New Roman"/>
          <w:szCs w:val="24"/>
          <w:u w:val="single"/>
        </w:rPr>
        <w:t xml:space="preserve">i data wydania </w:t>
      </w:r>
      <w:r w:rsidR="006D6966" w:rsidRPr="00C90BDB">
        <w:rPr>
          <w:rFonts w:ascii="Times New Roman" w:hAnsi="Times New Roman"/>
          <w:szCs w:val="24"/>
          <w:u w:val="single"/>
        </w:rPr>
        <w:t>U</w:t>
      </w:r>
      <w:r w:rsidRPr="00C90BDB">
        <w:rPr>
          <w:rFonts w:ascii="Times New Roman" w:hAnsi="Times New Roman"/>
          <w:szCs w:val="24"/>
          <w:u w:val="single"/>
        </w:rPr>
        <w:t xml:space="preserve">chwały Komisji: </w:t>
      </w:r>
    </w:p>
    <w:p w14:paraId="2521DB1E" w14:textId="77777777" w:rsidR="00805984" w:rsidRPr="00C90BDB" w:rsidRDefault="00805984" w:rsidP="00B07E9A">
      <w:pPr>
        <w:rPr>
          <w:rFonts w:ascii="Times New Roman" w:hAnsi="Times New Roman"/>
          <w:b/>
          <w:szCs w:val="24"/>
        </w:rPr>
      </w:pPr>
    </w:p>
    <w:p w14:paraId="7D89055D" w14:textId="77777777" w:rsidR="000D266F" w:rsidRPr="00C90BDB" w:rsidRDefault="000D266F" w:rsidP="002A5406">
      <w:pPr>
        <w:ind w:left="284" w:hanging="284"/>
        <w:jc w:val="center"/>
        <w:rPr>
          <w:rFonts w:ascii="Times New Roman" w:hAnsi="Times New Roman"/>
          <w:b/>
          <w:szCs w:val="24"/>
        </w:rPr>
      </w:pPr>
    </w:p>
    <w:p w14:paraId="68765E7B" w14:textId="7FBC67EF" w:rsidR="000D266F" w:rsidRPr="00C90BDB" w:rsidRDefault="002A5406" w:rsidP="002A5406">
      <w:pPr>
        <w:pStyle w:val="Akapitzlist"/>
        <w:numPr>
          <w:ilvl w:val="0"/>
          <w:numId w:val="3"/>
        </w:numPr>
        <w:ind w:left="284" w:hanging="284"/>
        <w:rPr>
          <w:rFonts w:ascii="Times New Roman" w:hAnsi="Times New Roman"/>
          <w:b/>
          <w:szCs w:val="24"/>
        </w:rPr>
      </w:pPr>
      <w:r w:rsidRPr="00C90BDB">
        <w:rPr>
          <w:rFonts w:ascii="Times New Roman" w:hAnsi="Times New Roman"/>
          <w:bCs/>
          <w:szCs w:val="24"/>
          <w:u w:val="single"/>
        </w:rPr>
        <w:t>U</w:t>
      </w:r>
      <w:r w:rsidR="000D266F" w:rsidRPr="00C90BDB">
        <w:rPr>
          <w:rFonts w:ascii="Times New Roman" w:hAnsi="Times New Roman"/>
          <w:bCs/>
          <w:szCs w:val="24"/>
          <w:u w:val="single"/>
        </w:rPr>
        <w:t>bezpiecz</w:t>
      </w:r>
      <w:r w:rsidRPr="00C90BDB">
        <w:rPr>
          <w:rFonts w:ascii="Times New Roman" w:hAnsi="Times New Roman"/>
          <w:bCs/>
          <w:szCs w:val="24"/>
          <w:u w:val="single"/>
        </w:rPr>
        <w:t>enie badania:</w:t>
      </w:r>
      <w:r w:rsidR="000D266F" w:rsidRPr="00C90BDB">
        <w:rPr>
          <w:rFonts w:ascii="Times New Roman" w:hAnsi="Times New Roman"/>
          <w:b/>
          <w:szCs w:val="24"/>
          <w:u w:val="single"/>
        </w:rPr>
        <w:t xml:space="preserve"> TAK/NIE</w:t>
      </w:r>
      <w:r w:rsidR="00805984" w:rsidRPr="00C90BDB">
        <w:rPr>
          <w:rFonts w:ascii="Times New Roman" w:hAnsi="Times New Roman"/>
          <w:b/>
          <w:szCs w:val="24"/>
        </w:rPr>
        <w:t>*</w:t>
      </w:r>
    </w:p>
    <w:p w14:paraId="6883A51B" w14:textId="77777777" w:rsidR="000D266F" w:rsidRPr="00C90BDB" w:rsidRDefault="000D266F" w:rsidP="002A5406">
      <w:pPr>
        <w:ind w:left="284" w:hanging="284"/>
        <w:rPr>
          <w:rFonts w:ascii="Times New Roman" w:hAnsi="Times New Roman"/>
          <w:b/>
          <w:szCs w:val="24"/>
        </w:rPr>
      </w:pPr>
    </w:p>
    <w:p w14:paraId="5DDE7672" w14:textId="51FC04BE" w:rsidR="000D266F" w:rsidRPr="00C90BDB" w:rsidRDefault="000D266F" w:rsidP="002A5406">
      <w:pPr>
        <w:pStyle w:val="Akapitzlist"/>
        <w:ind w:left="284"/>
        <w:rPr>
          <w:rFonts w:ascii="Times New Roman" w:hAnsi="Times New Roman"/>
          <w:bCs/>
          <w:szCs w:val="24"/>
        </w:rPr>
      </w:pPr>
      <w:r w:rsidRPr="00C90BDB">
        <w:rPr>
          <w:rFonts w:ascii="Times New Roman" w:hAnsi="Times New Roman"/>
          <w:bCs/>
          <w:szCs w:val="24"/>
        </w:rPr>
        <w:t xml:space="preserve">Jeżeli </w:t>
      </w:r>
      <w:r w:rsidRPr="00C90BDB">
        <w:rPr>
          <w:rFonts w:ascii="Times New Roman" w:hAnsi="Times New Roman"/>
          <w:b/>
          <w:szCs w:val="24"/>
        </w:rPr>
        <w:t>TAK</w:t>
      </w:r>
      <w:r w:rsidRPr="00C90BDB">
        <w:rPr>
          <w:rFonts w:ascii="Times New Roman" w:hAnsi="Times New Roman"/>
          <w:bCs/>
          <w:szCs w:val="24"/>
        </w:rPr>
        <w:t xml:space="preserve"> – należy podać numer </w:t>
      </w:r>
      <w:r w:rsidR="005D1135" w:rsidRPr="00C90BDB">
        <w:rPr>
          <w:rFonts w:ascii="Times New Roman" w:hAnsi="Times New Roman"/>
          <w:bCs/>
          <w:szCs w:val="24"/>
        </w:rPr>
        <w:t>p</w:t>
      </w:r>
      <w:r w:rsidRPr="00C90BDB">
        <w:rPr>
          <w:rFonts w:ascii="Times New Roman" w:hAnsi="Times New Roman"/>
          <w:bCs/>
          <w:szCs w:val="24"/>
        </w:rPr>
        <w:t>olisy i okres jej obowiązywania</w:t>
      </w:r>
      <w:r w:rsidR="002A5406" w:rsidRPr="00C90BDB">
        <w:rPr>
          <w:rFonts w:ascii="Times New Roman" w:hAnsi="Times New Roman"/>
          <w:bCs/>
          <w:szCs w:val="24"/>
        </w:rPr>
        <w:t xml:space="preserve">: </w:t>
      </w:r>
    </w:p>
    <w:p w14:paraId="0B4E6B21" w14:textId="77777777" w:rsidR="00805984" w:rsidRPr="00C90BDB" w:rsidRDefault="00805984" w:rsidP="002A5406">
      <w:pPr>
        <w:ind w:left="284" w:hanging="284"/>
        <w:rPr>
          <w:rFonts w:ascii="Times New Roman" w:hAnsi="Times New Roman"/>
          <w:bCs/>
          <w:szCs w:val="24"/>
        </w:rPr>
      </w:pPr>
    </w:p>
    <w:p w14:paraId="56246F5C" w14:textId="15FAD09C" w:rsidR="000D266F" w:rsidRPr="00C90BDB" w:rsidRDefault="000D266F" w:rsidP="002A5406">
      <w:pPr>
        <w:pStyle w:val="Akapitzlist"/>
        <w:ind w:left="284"/>
        <w:rPr>
          <w:rFonts w:ascii="Times New Roman" w:hAnsi="Times New Roman"/>
          <w:bCs/>
          <w:szCs w:val="24"/>
        </w:rPr>
      </w:pPr>
      <w:r w:rsidRPr="00C90BDB">
        <w:rPr>
          <w:rFonts w:ascii="Times New Roman" w:hAnsi="Times New Roman"/>
          <w:bCs/>
          <w:szCs w:val="24"/>
        </w:rPr>
        <w:t xml:space="preserve">Jeżeli </w:t>
      </w:r>
      <w:r w:rsidRPr="00C90BDB">
        <w:rPr>
          <w:rFonts w:ascii="Times New Roman" w:hAnsi="Times New Roman"/>
          <w:b/>
          <w:szCs w:val="24"/>
        </w:rPr>
        <w:t>NIE</w:t>
      </w:r>
      <w:r w:rsidRPr="00C90BDB">
        <w:rPr>
          <w:rFonts w:ascii="Times New Roman" w:hAnsi="Times New Roman"/>
          <w:bCs/>
          <w:szCs w:val="24"/>
        </w:rPr>
        <w:t xml:space="preserve"> – należy podać wyjaśnienie</w:t>
      </w:r>
      <w:r w:rsidR="002A5406" w:rsidRPr="00C90BDB">
        <w:rPr>
          <w:rFonts w:ascii="Times New Roman" w:hAnsi="Times New Roman"/>
          <w:bCs/>
          <w:szCs w:val="24"/>
        </w:rPr>
        <w:t>:</w:t>
      </w:r>
    </w:p>
    <w:p w14:paraId="5A5A38DF" w14:textId="77777777" w:rsidR="000D266F" w:rsidRPr="00C90BDB" w:rsidRDefault="000D266F" w:rsidP="002A5406">
      <w:pPr>
        <w:ind w:left="284" w:hanging="284"/>
        <w:rPr>
          <w:rFonts w:ascii="Times New Roman" w:hAnsi="Times New Roman"/>
          <w:bCs/>
          <w:szCs w:val="24"/>
        </w:rPr>
      </w:pPr>
    </w:p>
    <w:p w14:paraId="4B1012A7" w14:textId="059A392D" w:rsidR="000D266F" w:rsidRPr="00C90BDB" w:rsidRDefault="000D266F" w:rsidP="002A5406">
      <w:pPr>
        <w:pStyle w:val="Akapitzlist"/>
        <w:ind w:left="284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C90BDB">
        <w:rPr>
          <w:rFonts w:ascii="Times New Roman" w:hAnsi="Times New Roman"/>
          <w:bCs/>
          <w:i/>
          <w:iCs/>
          <w:sz w:val="22"/>
          <w:szCs w:val="22"/>
        </w:rPr>
        <w:t xml:space="preserve">Prowadzenie eksperymentu bez ważnej </w:t>
      </w:r>
      <w:r w:rsidR="005D1135" w:rsidRPr="00C90BDB">
        <w:rPr>
          <w:rFonts w:ascii="Times New Roman" w:hAnsi="Times New Roman"/>
          <w:bCs/>
          <w:i/>
          <w:iCs/>
          <w:sz w:val="22"/>
          <w:szCs w:val="22"/>
        </w:rPr>
        <w:t>p</w:t>
      </w:r>
      <w:r w:rsidRPr="00C90BDB">
        <w:rPr>
          <w:rFonts w:ascii="Times New Roman" w:hAnsi="Times New Roman"/>
          <w:bCs/>
          <w:i/>
          <w:iCs/>
          <w:sz w:val="22"/>
          <w:szCs w:val="22"/>
        </w:rPr>
        <w:t xml:space="preserve">olisy OC stanowi wykroczenie z </w:t>
      </w:r>
      <w:r w:rsidR="00FA4AD2" w:rsidRPr="00C90BDB">
        <w:rPr>
          <w:rFonts w:ascii="Times New Roman" w:hAnsi="Times New Roman"/>
          <w:bCs/>
          <w:i/>
          <w:iCs/>
          <w:sz w:val="22"/>
          <w:szCs w:val="22"/>
        </w:rPr>
        <w:t xml:space="preserve">art. </w:t>
      </w:r>
      <w:r w:rsidR="00650A20" w:rsidRPr="00C90BDB">
        <w:rPr>
          <w:rFonts w:ascii="Times New Roman" w:hAnsi="Times New Roman"/>
          <w:bCs/>
          <w:i/>
          <w:iCs/>
          <w:sz w:val="22"/>
          <w:szCs w:val="22"/>
        </w:rPr>
        <w:t xml:space="preserve">58 ust. 7 ustawy </w:t>
      </w:r>
      <w:r w:rsidR="002A5406" w:rsidRPr="00C90BDB">
        <w:rPr>
          <w:rFonts w:ascii="Times New Roman" w:hAnsi="Times New Roman"/>
          <w:bCs/>
          <w:i/>
          <w:iCs/>
          <w:sz w:val="22"/>
          <w:szCs w:val="22"/>
        </w:rPr>
        <w:br/>
      </w:r>
      <w:r w:rsidR="00650A20" w:rsidRPr="00C90BDB">
        <w:rPr>
          <w:rFonts w:ascii="Times New Roman" w:hAnsi="Times New Roman"/>
          <w:bCs/>
          <w:i/>
          <w:iCs/>
          <w:sz w:val="22"/>
          <w:szCs w:val="22"/>
        </w:rPr>
        <w:t>o zawod</w:t>
      </w:r>
      <w:r w:rsidR="00805984" w:rsidRPr="00C90BDB">
        <w:rPr>
          <w:rFonts w:ascii="Times New Roman" w:hAnsi="Times New Roman"/>
          <w:bCs/>
          <w:i/>
          <w:iCs/>
          <w:sz w:val="22"/>
          <w:szCs w:val="22"/>
        </w:rPr>
        <w:t>ach</w:t>
      </w:r>
      <w:r w:rsidR="00650A20" w:rsidRPr="00C90BDB">
        <w:rPr>
          <w:rFonts w:ascii="Times New Roman" w:hAnsi="Times New Roman"/>
          <w:bCs/>
          <w:i/>
          <w:iCs/>
          <w:sz w:val="22"/>
          <w:szCs w:val="22"/>
        </w:rPr>
        <w:t xml:space="preserve"> lekarza i lekarza dentysty </w:t>
      </w:r>
      <w:r w:rsidR="00A15CC9" w:rsidRPr="00C90BDB">
        <w:rPr>
          <w:rFonts w:ascii="Times New Roman" w:hAnsi="Times New Roman"/>
          <w:bCs/>
          <w:i/>
          <w:iCs/>
          <w:sz w:val="22"/>
          <w:szCs w:val="22"/>
        </w:rPr>
        <w:t>podlegające</w:t>
      </w:r>
      <w:r w:rsidR="00650A20" w:rsidRPr="00C90BDB">
        <w:rPr>
          <w:rFonts w:ascii="Times New Roman" w:hAnsi="Times New Roman"/>
          <w:bCs/>
          <w:i/>
          <w:iCs/>
          <w:sz w:val="22"/>
          <w:szCs w:val="22"/>
        </w:rPr>
        <w:t xml:space="preserve"> karze grzywny od 1000 zł do 50 000 zł. </w:t>
      </w:r>
    </w:p>
    <w:p w14:paraId="29220953" w14:textId="77777777" w:rsidR="00100DD2" w:rsidRPr="00C90BDB" w:rsidRDefault="00100DD2" w:rsidP="002A5406">
      <w:pPr>
        <w:ind w:left="284" w:hanging="284"/>
        <w:jc w:val="center"/>
        <w:rPr>
          <w:rFonts w:ascii="Times New Roman" w:hAnsi="Times New Roman"/>
          <w:szCs w:val="24"/>
        </w:rPr>
      </w:pPr>
    </w:p>
    <w:p w14:paraId="19CC737F" w14:textId="77777777" w:rsidR="00100DD2" w:rsidRPr="00C90BDB" w:rsidRDefault="00100DD2" w:rsidP="002A5406">
      <w:pPr>
        <w:ind w:left="284" w:hanging="284"/>
        <w:jc w:val="center"/>
        <w:rPr>
          <w:rFonts w:ascii="Times New Roman" w:hAnsi="Times New Roman"/>
          <w:szCs w:val="24"/>
        </w:rPr>
      </w:pPr>
    </w:p>
    <w:p w14:paraId="53778768" w14:textId="74E9BF1C" w:rsidR="00100DD2" w:rsidRPr="00C90BDB" w:rsidRDefault="00100DD2" w:rsidP="002A5406">
      <w:pPr>
        <w:pStyle w:val="Akapitzlist"/>
        <w:numPr>
          <w:ilvl w:val="0"/>
          <w:numId w:val="3"/>
        </w:numPr>
        <w:ind w:left="284" w:hanging="284"/>
        <w:rPr>
          <w:rFonts w:ascii="Times New Roman" w:hAnsi="Times New Roman"/>
          <w:szCs w:val="24"/>
        </w:rPr>
      </w:pPr>
      <w:r w:rsidRPr="00C90BDB">
        <w:rPr>
          <w:rFonts w:ascii="Times New Roman" w:hAnsi="Times New Roman"/>
          <w:szCs w:val="24"/>
          <w:u w:val="single"/>
        </w:rPr>
        <w:t>Kierownik jednostki organizacyjnej</w:t>
      </w:r>
      <w:r w:rsidR="00D40A3B" w:rsidRPr="00C90BDB">
        <w:rPr>
          <w:rFonts w:ascii="Times New Roman" w:hAnsi="Times New Roman"/>
          <w:szCs w:val="24"/>
          <w:u w:val="single"/>
        </w:rPr>
        <w:t>,</w:t>
      </w:r>
      <w:r w:rsidRPr="00C90BDB">
        <w:rPr>
          <w:rFonts w:ascii="Times New Roman" w:hAnsi="Times New Roman"/>
          <w:szCs w:val="24"/>
          <w:u w:val="single"/>
        </w:rPr>
        <w:t xml:space="preserve"> w której zatrudniony jest</w:t>
      </w:r>
      <w:r w:rsidR="0015447A" w:rsidRPr="00C90BDB">
        <w:rPr>
          <w:rFonts w:ascii="Times New Roman" w:hAnsi="Times New Roman"/>
          <w:szCs w:val="24"/>
          <w:u w:val="single"/>
        </w:rPr>
        <w:t xml:space="preserve"> </w:t>
      </w:r>
      <w:r w:rsidRPr="00C90BDB">
        <w:rPr>
          <w:rFonts w:ascii="Times New Roman" w:hAnsi="Times New Roman"/>
          <w:szCs w:val="24"/>
          <w:u w:val="single"/>
        </w:rPr>
        <w:t>wnioskodawca:</w:t>
      </w:r>
    </w:p>
    <w:p w14:paraId="2FD57C26" w14:textId="77777777" w:rsidR="00BA3475" w:rsidRPr="00C90BDB" w:rsidRDefault="00BA3475" w:rsidP="002A5406">
      <w:pPr>
        <w:ind w:left="284" w:hanging="284"/>
        <w:rPr>
          <w:rFonts w:ascii="Times New Roman" w:hAnsi="Times New Roman"/>
          <w:szCs w:val="24"/>
        </w:rPr>
      </w:pPr>
    </w:p>
    <w:p w14:paraId="2C087DA5" w14:textId="77777777" w:rsidR="00100DD2" w:rsidRPr="00C90BDB" w:rsidRDefault="00100DD2" w:rsidP="002A5406">
      <w:pPr>
        <w:ind w:left="284" w:hanging="284"/>
        <w:rPr>
          <w:rFonts w:ascii="Times New Roman" w:hAnsi="Times New Roman"/>
          <w:szCs w:val="24"/>
        </w:rPr>
      </w:pPr>
    </w:p>
    <w:p w14:paraId="5CC8F37D" w14:textId="42B9F802" w:rsidR="00100DD2" w:rsidRPr="00C90BDB" w:rsidRDefault="00100DD2" w:rsidP="002A5406">
      <w:pPr>
        <w:pStyle w:val="Akapitzlist"/>
        <w:numPr>
          <w:ilvl w:val="0"/>
          <w:numId w:val="3"/>
        </w:numPr>
        <w:ind w:left="284" w:hanging="284"/>
        <w:rPr>
          <w:rFonts w:ascii="Times New Roman" w:hAnsi="Times New Roman"/>
          <w:szCs w:val="24"/>
        </w:rPr>
      </w:pPr>
      <w:r w:rsidRPr="00C90BDB">
        <w:rPr>
          <w:rFonts w:ascii="Times New Roman" w:hAnsi="Times New Roman"/>
          <w:szCs w:val="24"/>
          <w:u w:val="single"/>
        </w:rPr>
        <w:t>Kierownik tematu (wnioskodawca):</w:t>
      </w:r>
    </w:p>
    <w:p w14:paraId="2431E65E" w14:textId="77777777" w:rsidR="00100DD2" w:rsidRPr="00C90BDB" w:rsidRDefault="00100DD2" w:rsidP="002A5406">
      <w:pPr>
        <w:ind w:left="284" w:hanging="284"/>
        <w:rPr>
          <w:rFonts w:ascii="Times New Roman" w:hAnsi="Times New Roman"/>
          <w:szCs w:val="24"/>
        </w:rPr>
      </w:pPr>
    </w:p>
    <w:p w14:paraId="4B77925D" w14:textId="77777777" w:rsidR="00100DD2" w:rsidRPr="00C90BDB" w:rsidRDefault="00100DD2" w:rsidP="002A5406">
      <w:pPr>
        <w:ind w:left="284" w:hanging="284"/>
        <w:rPr>
          <w:rFonts w:ascii="Times New Roman" w:hAnsi="Times New Roman"/>
          <w:szCs w:val="24"/>
        </w:rPr>
      </w:pPr>
    </w:p>
    <w:p w14:paraId="4536D439" w14:textId="37FAA2FB" w:rsidR="00100DD2" w:rsidRPr="00C90BDB" w:rsidRDefault="00100DD2" w:rsidP="002A5406">
      <w:pPr>
        <w:pStyle w:val="Akapitzlist"/>
        <w:numPr>
          <w:ilvl w:val="0"/>
          <w:numId w:val="3"/>
        </w:numPr>
        <w:ind w:left="284" w:hanging="284"/>
        <w:rPr>
          <w:rFonts w:ascii="Times New Roman" w:hAnsi="Times New Roman"/>
          <w:szCs w:val="24"/>
        </w:rPr>
      </w:pPr>
      <w:r w:rsidRPr="00C90BDB">
        <w:rPr>
          <w:rFonts w:ascii="Times New Roman" w:hAnsi="Times New Roman"/>
          <w:szCs w:val="24"/>
          <w:u w:val="single"/>
        </w:rPr>
        <w:t>Temat:</w:t>
      </w:r>
    </w:p>
    <w:p w14:paraId="637871C3" w14:textId="77777777" w:rsidR="00100DD2" w:rsidRPr="00C90BDB" w:rsidRDefault="00100DD2" w:rsidP="002A5406">
      <w:pPr>
        <w:ind w:left="284" w:hanging="284"/>
        <w:rPr>
          <w:rFonts w:ascii="Times New Roman" w:hAnsi="Times New Roman"/>
          <w:szCs w:val="24"/>
        </w:rPr>
      </w:pPr>
    </w:p>
    <w:p w14:paraId="7FCA5FE6" w14:textId="77777777" w:rsidR="00D40A3B" w:rsidRPr="00C90BDB" w:rsidRDefault="00D40A3B" w:rsidP="002A5406">
      <w:pPr>
        <w:ind w:left="284" w:hanging="284"/>
        <w:rPr>
          <w:rFonts w:ascii="Times New Roman" w:hAnsi="Times New Roman"/>
          <w:szCs w:val="24"/>
        </w:rPr>
      </w:pPr>
    </w:p>
    <w:p w14:paraId="0CD6DF5A" w14:textId="77777777" w:rsidR="00100DD2" w:rsidRPr="00C90BDB" w:rsidRDefault="00100DD2" w:rsidP="002A5406">
      <w:pPr>
        <w:ind w:left="284" w:hanging="284"/>
        <w:rPr>
          <w:rFonts w:ascii="Times New Roman" w:hAnsi="Times New Roman"/>
          <w:szCs w:val="24"/>
        </w:rPr>
      </w:pPr>
    </w:p>
    <w:p w14:paraId="4E9407E6" w14:textId="06713079" w:rsidR="00D40A3B" w:rsidRPr="00C90BDB" w:rsidRDefault="00D40A3B" w:rsidP="002A5406">
      <w:pPr>
        <w:pStyle w:val="Akapitzlist"/>
        <w:numPr>
          <w:ilvl w:val="0"/>
          <w:numId w:val="3"/>
        </w:numPr>
        <w:ind w:left="284" w:hanging="284"/>
        <w:rPr>
          <w:rFonts w:ascii="Times New Roman" w:hAnsi="Times New Roman"/>
          <w:szCs w:val="24"/>
        </w:rPr>
      </w:pPr>
      <w:r w:rsidRPr="00C90BDB">
        <w:rPr>
          <w:rFonts w:ascii="Times New Roman" w:hAnsi="Times New Roman"/>
          <w:szCs w:val="24"/>
          <w:u w:val="single"/>
        </w:rPr>
        <w:t>Treść zmian (różnice z pierwowzorem) wraz z uzasadnieniem - opis w języku polskim</w:t>
      </w:r>
      <w:r w:rsidR="002A5406" w:rsidRPr="00C90BDB">
        <w:rPr>
          <w:rFonts w:ascii="Times New Roman" w:hAnsi="Times New Roman"/>
          <w:szCs w:val="24"/>
          <w:u w:val="single"/>
        </w:rPr>
        <w:t>:</w:t>
      </w:r>
      <w:r w:rsidRPr="00C90BDB">
        <w:rPr>
          <w:rFonts w:ascii="Times New Roman" w:hAnsi="Times New Roman"/>
          <w:szCs w:val="24"/>
          <w:u w:val="single"/>
        </w:rPr>
        <w:t xml:space="preserve"> </w:t>
      </w:r>
    </w:p>
    <w:p w14:paraId="1FFFD341" w14:textId="77777777" w:rsidR="00D40A3B" w:rsidRPr="00C90BDB" w:rsidRDefault="00D40A3B" w:rsidP="002A5406">
      <w:pPr>
        <w:ind w:left="284" w:hanging="284"/>
        <w:rPr>
          <w:rFonts w:ascii="Times New Roman" w:hAnsi="Times New Roman"/>
          <w:szCs w:val="24"/>
        </w:rPr>
      </w:pPr>
    </w:p>
    <w:p w14:paraId="28043014" w14:textId="77777777" w:rsidR="00D40A3B" w:rsidRPr="00C90BDB" w:rsidRDefault="00D40A3B" w:rsidP="002A5406">
      <w:pPr>
        <w:ind w:left="284" w:hanging="284"/>
        <w:rPr>
          <w:rFonts w:ascii="Times New Roman" w:hAnsi="Times New Roman"/>
          <w:szCs w:val="24"/>
          <w:u w:val="single"/>
        </w:rPr>
      </w:pPr>
    </w:p>
    <w:p w14:paraId="49E8C933" w14:textId="77777777" w:rsidR="00D40A3B" w:rsidRPr="00C90BDB" w:rsidRDefault="00D40A3B" w:rsidP="002A5406">
      <w:pPr>
        <w:ind w:left="284" w:hanging="284"/>
        <w:rPr>
          <w:rFonts w:ascii="Times New Roman" w:hAnsi="Times New Roman"/>
          <w:szCs w:val="24"/>
          <w:u w:val="single"/>
        </w:rPr>
      </w:pPr>
    </w:p>
    <w:p w14:paraId="2A432F47" w14:textId="4B49D7C0" w:rsidR="00100DD2" w:rsidRPr="00C90BDB" w:rsidRDefault="00BA3475" w:rsidP="002A5406">
      <w:pPr>
        <w:pStyle w:val="Akapitzlist"/>
        <w:numPr>
          <w:ilvl w:val="0"/>
          <w:numId w:val="3"/>
        </w:numPr>
        <w:ind w:left="284" w:hanging="284"/>
        <w:rPr>
          <w:rFonts w:ascii="Times New Roman" w:hAnsi="Times New Roman"/>
          <w:szCs w:val="24"/>
          <w:u w:val="single"/>
        </w:rPr>
      </w:pPr>
      <w:r w:rsidRPr="00C90BDB">
        <w:rPr>
          <w:rFonts w:ascii="Times New Roman" w:hAnsi="Times New Roman"/>
          <w:szCs w:val="24"/>
          <w:u w:val="single"/>
        </w:rPr>
        <w:t>Załączone dokumenty (</w:t>
      </w:r>
      <w:r w:rsidR="00100DD2" w:rsidRPr="00C90BDB">
        <w:rPr>
          <w:rFonts w:ascii="Times New Roman" w:hAnsi="Times New Roman"/>
          <w:szCs w:val="24"/>
          <w:u w:val="single"/>
        </w:rPr>
        <w:t>wpisać nazwy dokumen</w:t>
      </w:r>
      <w:r w:rsidRPr="00C90BDB">
        <w:rPr>
          <w:rFonts w:ascii="Times New Roman" w:hAnsi="Times New Roman"/>
          <w:szCs w:val="24"/>
          <w:u w:val="single"/>
        </w:rPr>
        <w:t xml:space="preserve">tów i ich cechy identyfikacyjne </w:t>
      </w:r>
      <w:r w:rsidR="00100DD2" w:rsidRPr="00C90BDB">
        <w:rPr>
          <w:rFonts w:ascii="Times New Roman" w:hAnsi="Times New Roman"/>
          <w:szCs w:val="24"/>
          <w:u w:val="single"/>
        </w:rPr>
        <w:t>-</w:t>
      </w:r>
      <w:r w:rsidRPr="00C90BDB">
        <w:rPr>
          <w:rFonts w:ascii="Times New Roman" w:hAnsi="Times New Roman"/>
          <w:szCs w:val="24"/>
          <w:u w:val="single"/>
        </w:rPr>
        <w:t xml:space="preserve"> nr, data itp.)</w:t>
      </w:r>
      <w:r w:rsidR="00100DD2" w:rsidRPr="00C90BDB">
        <w:rPr>
          <w:rFonts w:ascii="Times New Roman" w:hAnsi="Times New Roman"/>
          <w:szCs w:val="24"/>
          <w:u w:val="single"/>
        </w:rPr>
        <w:t>:</w:t>
      </w:r>
    </w:p>
    <w:p w14:paraId="03770B45" w14:textId="77777777" w:rsidR="00D40A3B" w:rsidRPr="00C90BDB" w:rsidRDefault="00D40A3B" w:rsidP="00BA3475">
      <w:pPr>
        <w:rPr>
          <w:rFonts w:ascii="Times New Roman" w:hAnsi="Times New Roman"/>
          <w:sz w:val="22"/>
          <w:szCs w:val="22"/>
          <w:u w:val="single"/>
        </w:rPr>
      </w:pPr>
    </w:p>
    <w:p w14:paraId="2DC1149C" w14:textId="77777777" w:rsidR="00D40A3B" w:rsidRPr="00C90BDB" w:rsidRDefault="00D40A3B" w:rsidP="00BA3475">
      <w:pPr>
        <w:rPr>
          <w:rFonts w:ascii="Times New Roman" w:hAnsi="Times New Roman"/>
          <w:sz w:val="22"/>
          <w:szCs w:val="22"/>
          <w:u w:val="single"/>
        </w:rPr>
      </w:pPr>
    </w:p>
    <w:p w14:paraId="3B482483" w14:textId="77777777" w:rsidR="00D40A3B" w:rsidRPr="00C90BDB" w:rsidRDefault="00D40A3B" w:rsidP="00BA3475">
      <w:pPr>
        <w:rPr>
          <w:rFonts w:ascii="Times New Roman" w:hAnsi="Times New Roman"/>
          <w:sz w:val="22"/>
          <w:szCs w:val="22"/>
          <w:u w:val="single"/>
        </w:rPr>
      </w:pPr>
    </w:p>
    <w:p w14:paraId="744FCA84" w14:textId="77777777" w:rsidR="00D40A3B" w:rsidRPr="00C90BDB" w:rsidRDefault="00D40A3B" w:rsidP="00BA3475">
      <w:pPr>
        <w:rPr>
          <w:rFonts w:ascii="Times New Roman" w:hAnsi="Times New Roman"/>
          <w:sz w:val="22"/>
          <w:szCs w:val="22"/>
        </w:rPr>
      </w:pPr>
    </w:p>
    <w:p w14:paraId="1663D07F" w14:textId="77777777" w:rsidR="00B07E9A" w:rsidRPr="00C90BDB" w:rsidRDefault="00B07E9A" w:rsidP="00BA3475">
      <w:pPr>
        <w:rPr>
          <w:rFonts w:ascii="Times New Roman" w:hAnsi="Times New Roman"/>
          <w:sz w:val="22"/>
          <w:szCs w:val="22"/>
        </w:rPr>
      </w:pPr>
    </w:p>
    <w:p w14:paraId="6E797761" w14:textId="77777777" w:rsidR="00100DD2" w:rsidRPr="00C90BDB" w:rsidRDefault="00100DD2" w:rsidP="00100DD2">
      <w:pPr>
        <w:rPr>
          <w:rFonts w:ascii="Times New Roman" w:hAnsi="Times New Roman"/>
        </w:rPr>
      </w:pPr>
    </w:p>
    <w:p w14:paraId="5B149746" w14:textId="77777777" w:rsidR="00346A31" w:rsidRPr="00C90BDB" w:rsidRDefault="00346A31" w:rsidP="0015447A">
      <w:pPr>
        <w:jc w:val="both"/>
        <w:rPr>
          <w:rFonts w:ascii="Times New Roman" w:hAnsi="Times New Roman"/>
          <w:sz w:val="22"/>
          <w:szCs w:val="22"/>
        </w:rPr>
      </w:pPr>
    </w:p>
    <w:p w14:paraId="5551C466" w14:textId="251CC093" w:rsidR="00D40A3B" w:rsidRPr="00C90BDB" w:rsidRDefault="008C7DAC" w:rsidP="0015447A">
      <w:pPr>
        <w:jc w:val="both"/>
        <w:rPr>
          <w:rFonts w:ascii="Times New Roman" w:hAnsi="Times New Roman"/>
          <w:szCs w:val="24"/>
        </w:rPr>
      </w:pPr>
      <w:r w:rsidRPr="00C90BDB">
        <w:rPr>
          <w:rFonts w:ascii="Times New Roman" w:hAnsi="Times New Roman"/>
          <w:szCs w:val="24"/>
        </w:rPr>
        <w:t xml:space="preserve">Wnioskodawca </w:t>
      </w:r>
      <w:r w:rsidRPr="00C90BDB">
        <w:rPr>
          <w:rFonts w:ascii="Times New Roman" w:hAnsi="Times New Roman"/>
          <w:b/>
          <w:bCs/>
          <w:szCs w:val="24"/>
        </w:rPr>
        <w:t>oświadcza</w:t>
      </w:r>
      <w:r w:rsidRPr="00C90BDB">
        <w:rPr>
          <w:rFonts w:ascii="Times New Roman" w:hAnsi="Times New Roman"/>
          <w:szCs w:val="24"/>
        </w:rPr>
        <w:t xml:space="preserve">, </w:t>
      </w:r>
      <w:r w:rsidR="00D40A3B" w:rsidRPr="00C90BDB">
        <w:rPr>
          <w:rFonts w:ascii="Times New Roman" w:hAnsi="Times New Roman"/>
          <w:szCs w:val="24"/>
        </w:rPr>
        <w:t>iż:</w:t>
      </w:r>
    </w:p>
    <w:p w14:paraId="3A824809" w14:textId="77777777" w:rsidR="00D40A3B" w:rsidRPr="00C90BDB" w:rsidRDefault="00D40A3B" w:rsidP="0015447A">
      <w:pPr>
        <w:jc w:val="both"/>
        <w:rPr>
          <w:rFonts w:ascii="Times New Roman" w:hAnsi="Times New Roman"/>
          <w:sz w:val="22"/>
          <w:szCs w:val="22"/>
        </w:rPr>
      </w:pPr>
    </w:p>
    <w:p w14:paraId="7B6E32BB" w14:textId="18799AED" w:rsidR="00D40A3B" w:rsidRPr="00C90BDB" w:rsidRDefault="008C7DAC" w:rsidP="0015447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C90BDB">
        <w:rPr>
          <w:rFonts w:ascii="Times New Roman" w:hAnsi="Times New Roman"/>
          <w:sz w:val="22"/>
          <w:szCs w:val="22"/>
        </w:rPr>
        <w:t xml:space="preserve">poza zmianami zawartymi w załączonych dokumentach i opisanymi w p. </w:t>
      </w:r>
      <w:r w:rsidR="00B07E9A" w:rsidRPr="00C90BDB">
        <w:rPr>
          <w:rFonts w:ascii="Times New Roman" w:hAnsi="Times New Roman"/>
          <w:sz w:val="22"/>
          <w:szCs w:val="22"/>
        </w:rPr>
        <w:t>6</w:t>
      </w:r>
      <w:r w:rsidR="002A5406" w:rsidRPr="00C90BDB">
        <w:rPr>
          <w:rFonts w:ascii="Times New Roman" w:hAnsi="Times New Roman"/>
          <w:sz w:val="22"/>
          <w:szCs w:val="22"/>
        </w:rPr>
        <w:t>,</w:t>
      </w:r>
      <w:r w:rsidRPr="00C90BDB">
        <w:rPr>
          <w:rFonts w:ascii="Times New Roman" w:hAnsi="Times New Roman"/>
          <w:sz w:val="22"/>
          <w:szCs w:val="22"/>
        </w:rPr>
        <w:t xml:space="preserve"> </w:t>
      </w:r>
      <w:bookmarkStart w:id="1" w:name="_Hlk216769215"/>
      <w:r w:rsidRPr="00C90BDB">
        <w:rPr>
          <w:rFonts w:ascii="Times New Roman" w:hAnsi="Times New Roman"/>
          <w:b/>
          <w:bCs/>
          <w:sz w:val="22"/>
          <w:szCs w:val="22"/>
        </w:rPr>
        <w:t>nie dokonano żadnych innych zmian w dokumentacji ani</w:t>
      </w:r>
      <w:r w:rsidR="00D40A3B" w:rsidRPr="00C90BDB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C90BDB">
        <w:rPr>
          <w:rFonts w:ascii="Times New Roman" w:hAnsi="Times New Roman"/>
          <w:b/>
          <w:bCs/>
          <w:sz w:val="22"/>
          <w:szCs w:val="22"/>
        </w:rPr>
        <w:t>w sposobie prowadzenia badania</w:t>
      </w:r>
      <w:r w:rsidR="00D02466" w:rsidRPr="00C90BDB">
        <w:rPr>
          <w:rFonts w:ascii="Times New Roman" w:hAnsi="Times New Roman"/>
          <w:sz w:val="22"/>
          <w:szCs w:val="22"/>
        </w:rPr>
        <w:t>;</w:t>
      </w:r>
      <w:bookmarkEnd w:id="1"/>
    </w:p>
    <w:p w14:paraId="2066B665" w14:textId="77777777" w:rsidR="00D40A3B" w:rsidRPr="00C90BDB" w:rsidRDefault="00D40A3B" w:rsidP="00D40A3B">
      <w:pPr>
        <w:pStyle w:val="Akapitzlist"/>
        <w:jc w:val="both"/>
        <w:rPr>
          <w:rFonts w:ascii="Times New Roman" w:hAnsi="Times New Roman"/>
          <w:sz w:val="22"/>
          <w:szCs w:val="22"/>
        </w:rPr>
      </w:pPr>
    </w:p>
    <w:p w14:paraId="0EE80FCB" w14:textId="1D4715E4" w:rsidR="00100DD2" w:rsidRPr="00C90BDB" w:rsidRDefault="000D266F" w:rsidP="0015447A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C90BDB">
        <w:rPr>
          <w:rFonts w:ascii="Times New Roman" w:hAnsi="Times New Roman"/>
          <w:b/>
          <w:bCs/>
          <w:sz w:val="22"/>
          <w:szCs w:val="22"/>
        </w:rPr>
        <w:t>w okresie rozpatrywania</w:t>
      </w:r>
      <w:r w:rsidRPr="00C90BDB">
        <w:rPr>
          <w:rFonts w:ascii="Times New Roman" w:hAnsi="Times New Roman"/>
          <w:sz w:val="22"/>
          <w:szCs w:val="22"/>
        </w:rPr>
        <w:t xml:space="preserve"> </w:t>
      </w:r>
      <w:r w:rsidR="005D1135" w:rsidRPr="00C90BDB">
        <w:rPr>
          <w:rFonts w:ascii="Times New Roman" w:hAnsi="Times New Roman"/>
          <w:sz w:val="22"/>
          <w:szCs w:val="22"/>
        </w:rPr>
        <w:t>p</w:t>
      </w:r>
      <w:r w:rsidR="000E3733" w:rsidRPr="00C90BDB">
        <w:rPr>
          <w:rFonts w:ascii="Times New Roman" w:hAnsi="Times New Roman"/>
          <w:sz w:val="22"/>
          <w:szCs w:val="22"/>
        </w:rPr>
        <w:t>oprawki</w:t>
      </w:r>
      <w:r w:rsidR="0015447A" w:rsidRPr="00C90BDB">
        <w:rPr>
          <w:rFonts w:ascii="Times New Roman" w:hAnsi="Times New Roman"/>
          <w:sz w:val="22"/>
          <w:szCs w:val="22"/>
        </w:rPr>
        <w:t xml:space="preserve"> </w:t>
      </w:r>
      <w:r w:rsidR="000E3733" w:rsidRPr="00C90BDB">
        <w:rPr>
          <w:rFonts w:ascii="Times New Roman" w:hAnsi="Times New Roman"/>
          <w:sz w:val="22"/>
          <w:szCs w:val="22"/>
        </w:rPr>
        <w:t xml:space="preserve">dotyczącej </w:t>
      </w:r>
      <w:r w:rsidR="000E3733" w:rsidRPr="00C90BDB">
        <w:rPr>
          <w:rFonts w:ascii="Times New Roman" w:hAnsi="Times New Roman"/>
          <w:b/>
          <w:bCs/>
          <w:sz w:val="22"/>
          <w:szCs w:val="22"/>
        </w:rPr>
        <w:t>przedłużenia terminu</w:t>
      </w:r>
      <w:r w:rsidR="000E3733" w:rsidRPr="00C90BDB">
        <w:rPr>
          <w:rFonts w:ascii="Times New Roman" w:hAnsi="Times New Roman"/>
          <w:sz w:val="22"/>
          <w:szCs w:val="22"/>
        </w:rPr>
        <w:t xml:space="preserve"> obowiązywania pozytywnej Opinii KBUJ</w:t>
      </w:r>
      <w:r w:rsidR="006D56F2" w:rsidRPr="00C90BDB">
        <w:rPr>
          <w:rFonts w:ascii="Times New Roman" w:hAnsi="Times New Roman"/>
          <w:sz w:val="22"/>
          <w:szCs w:val="22"/>
        </w:rPr>
        <w:t xml:space="preserve"> </w:t>
      </w:r>
      <w:r w:rsidR="006D56F2" w:rsidRPr="00C90BDB">
        <w:rPr>
          <w:rFonts w:ascii="Times New Roman" w:hAnsi="Times New Roman"/>
          <w:b/>
          <w:bCs/>
          <w:sz w:val="22"/>
          <w:szCs w:val="22"/>
        </w:rPr>
        <w:t xml:space="preserve">(po dacie jej </w:t>
      </w:r>
      <w:r w:rsidR="00D02466" w:rsidRPr="00C90BDB">
        <w:rPr>
          <w:rFonts w:ascii="Times New Roman" w:hAnsi="Times New Roman"/>
          <w:b/>
          <w:bCs/>
          <w:sz w:val="22"/>
          <w:szCs w:val="22"/>
        </w:rPr>
        <w:t>wygaśnięcia</w:t>
      </w:r>
      <w:r w:rsidR="006D56F2" w:rsidRPr="00C90BDB">
        <w:rPr>
          <w:rFonts w:ascii="Times New Roman" w:hAnsi="Times New Roman"/>
          <w:b/>
          <w:bCs/>
          <w:sz w:val="22"/>
          <w:szCs w:val="22"/>
        </w:rPr>
        <w:t>)</w:t>
      </w:r>
      <w:r w:rsidR="000E3733" w:rsidRPr="00C90BDB">
        <w:rPr>
          <w:rFonts w:ascii="Times New Roman" w:hAnsi="Times New Roman"/>
          <w:sz w:val="22"/>
          <w:szCs w:val="22"/>
        </w:rPr>
        <w:t xml:space="preserve"> nie będą prowadzone żadne procedury badawcze ani nie będą włączani nowi uczestnicy badania.</w:t>
      </w:r>
    </w:p>
    <w:p w14:paraId="17951269" w14:textId="77777777" w:rsidR="00BA3475" w:rsidRPr="00C90BDB" w:rsidRDefault="00BA3475" w:rsidP="00100DD2">
      <w:pPr>
        <w:rPr>
          <w:rFonts w:ascii="Times New Roman" w:hAnsi="Times New Roman"/>
          <w:sz w:val="22"/>
          <w:szCs w:val="22"/>
        </w:rPr>
      </w:pPr>
    </w:p>
    <w:p w14:paraId="4CEFF8DF" w14:textId="77777777" w:rsidR="00100DD2" w:rsidRPr="00C90BDB" w:rsidRDefault="00100DD2" w:rsidP="00100DD2">
      <w:pPr>
        <w:rPr>
          <w:rFonts w:ascii="Times New Roman" w:hAnsi="Times New Roman"/>
        </w:rPr>
      </w:pPr>
    </w:p>
    <w:p w14:paraId="2D2B5BBA" w14:textId="77777777" w:rsidR="00100DD2" w:rsidRPr="00C90BDB" w:rsidRDefault="00100DD2" w:rsidP="00100DD2">
      <w:pPr>
        <w:rPr>
          <w:rFonts w:ascii="Times New Roman" w:hAnsi="Times New Roman"/>
        </w:rPr>
      </w:pPr>
    </w:p>
    <w:p w14:paraId="0824FC44" w14:textId="77777777" w:rsidR="00B07E9A" w:rsidRPr="00C90BDB" w:rsidRDefault="00B07E9A" w:rsidP="00100DD2">
      <w:pPr>
        <w:rPr>
          <w:rFonts w:ascii="Times New Roman" w:hAnsi="Times New Roman"/>
        </w:rPr>
      </w:pPr>
    </w:p>
    <w:p w14:paraId="121B4650" w14:textId="77777777" w:rsidR="00B07E9A" w:rsidRPr="00C90BDB" w:rsidRDefault="00B07E9A" w:rsidP="00100DD2">
      <w:pPr>
        <w:rPr>
          <w:rFonts w:ascii="Times New Roman" w:hAnsi="Times New Roman"/>
        </w:rPr>
      </w:pPr>
    </w:p>
    <w:p w14:paraId="33510EC9" w14:textId="77777777" w:rsidR="00B07E9A" w:rsidRPr="00C90BDB" w:rsidRDefault="00B07E9A" w:rsidP="00100DD2">
      <w:pPr>
        <w:rPr>
          <w:rFonts w:ascii="Times New Roman" w:hAnsi="Times New Roman"/>
        </w:rPr>
      </w:pPr>
    </w:p>
    <w:p w14:paraId="24AC32E5" w14:textId="77777777" w:rsidR="002A5406" w:rsidRPr="00C90BDB" w:rsidRDefault="002A5406" w:rsidP="00100DD2">
      <w:pPr>
        <w:rPr>
          <w:rFonts w:ascii="Times New Roman" w:hAnsi="Times New Roman"/>
        </w:rPr>
      </w:pPr>
    </w:p>
    <w:p w14:paraId="3300E47D" w14:textId="77777777" w:rsidR="002A5406" w:rsidRPr="00C90BDB" w:rsidRDefault="002A5406" w:rsidP="00100DD2">
      <w:pPr>
        <w:rPr>
          <w:rFonts w:ascii="Times New Roman" w:hAnsi="Times New Roman"/>
        </w:rPr>
      </w:pPr>
    </w:p>
    <w:p w14:paraId="77ED9677" w14:textId="77777777" w:rsidR="0015447A" w:rsidRPr="00C90BDB" w:rsidRDefault="0015447A" w:rsidP="00100DD2">
      <w:pPr>
        <w:rPr>
          <w:rFonts w:ascii="Times New Roman" w:hAnsi="Times New Roman"/>
        </w:rPr>
      </w:pPr>
    </w:p>
    <w:p w14:paraId="0060177A" w14:textId="77777777" w:rsidR="002A5406" w:rsidRPr="00C90BDB" w:rsidRDefault="002A5406" w:rsidP="002A5406">
      <w:pPr>
        <w:jc w:val="center"/>
        <w:rPr>
          <w:rFonts w:ascii="Times New Roman" w:hAnsi="Times New Roman"/>
        </w:rPr>
      </w:pPr>
      <w:r w:rsidRPr="00C90BDB">
        <w:rPr>
          <w:rFonts w:ascii="Times New Roman" w:hAnsi="Times New Roman"/>
        </w:rPr>
        <w:t>……………………………</w:t>
      </w:r>
      <w:r w:rsidRPr="00C90BDB">
        <w:rPr>
          <w:rFonts w:ascii="Times New Roman" w:hAnsi="Times New Roman"/>
        </w:rPr>
        <w:tab/>
      </w:r>
      <w:r w:rsidRPr="00C90BDB">
        <w:rPr>
          <w:rFonts w:ascii="Times New Roman" w:hAnsi="Times New Roman"/>
        </w:rPr>
        <w:tab/>
      </w:r>
      <w:r w:rsidRPr="00C90BDB">
        <w:rPr>
          <w:rFonts w:ascii="Times New Roman" w:hAnsi="Times New Roman"/>
        </w:rPr>
        <w:tab/>
      </w:r>
      <w:r w:rsidRPr="00C90BDB">
        <w:rPr>
          <w:rFonts w:ascii="Times New Roman" w:hAnsi="Times New Roman"/>
        </w:rPr>
        <w:tab/>
      </w:r>
      <w:r w:rsidRPr="00C90BDB">
        <w:rPr>
          <w:rFonts w:ascii="Times New Roman" w:hAnsi="Times New Roman"/>
        </w:rPr>
        <w:tab/>
        <w:t>………………………….</w:t>
      </w:r>
    </w:p>
    <w:p w14:paraId="0171517B" w14:textId="4F8F7BB3" w:rsidR="002A5406" w:rsidRPr="00C90BDB" w:rsidRDefault="00BB4AC7" w:rsidP="002A5406">
      <w:pPr>
        <w:jc w:val="center"/>
        <w:rPr>
          <w:rFonts w:ascii="Times New Roman" w:hAnsi="Times New Roman"/>
          <w:sz w:val="20"/>
        </w:rPr>
      </w:pPr>
      <w:r w:rsidRPr="00C90BDB">
        <w:rPr>
          <w:rFonts w:ascii="Times New Roman" w:hAnsi="Times New Roman"/>
          <w:sz w:val="20"/>
        </w:rPr>
        <w:t xml:space="preserve">  </w:t>
      </w:r>
      <w:r w:rsidR="002A5406" w:rsidRPr="00C90BDB">
        <w:rPr>
          <w:rFonts w:ascii="Times New Roman" w:hAnsi="Times New Roman"/>
          <w:sz w:val="20"/>
        </w:rPr>
        <w:t>Pieczątka i podpis Kierownika</w:t>
      </w:r>
      <w:r w:rsidR="002A5406" w:rsidRPr="00C90BDB">
        <w:rPr>
          <w:rFonts w:ascii="Times New Roman" w:hAnsi="Times New Roman"/>
          <w:sz w:val="20"/>
        </w:rPr>
        <w:tab/>
      </w:r>
      <w:r w:rsidR="002A5406" w:rsidRPr="00C90BDB">
        <w:rPr>
          <w:rFonts w:ascii="Times New Roman" w:hAnsi="Times New Roman"/>
          <w:sz w:val="20"/>
        </w:rPr>
        <w:tab/>
      </w:r>
      <w:r w:rsidR="002A5406" w:rsidRPr="00C90BDB">
        <w:rPr>
          <w:rFonts w:ascii="Times New Roman" w:hAnsi="Times New Roman"/>
          <w:sz w:val="20"/>
        </w:rPr>
        <w:tab/>
      </w:r>
      <w:r w:rsidR="002A5406" w:rsidRPr="00C90BDB">
        <w:rPr>
          <w:rFonts w:ascii="Times New Roman" w:hAnsi="Times New Roman"/>
          <w:sz w:val="20"/>
        </w:rPr>
        <w:tab/>
      </w:r>
      <w:r w:rsidR="002A5406" w:rsidRPr="00C90BDB">
        <w:rPr>
          <w:rFonts w:ascii="Times New Roman" w:hAnsi="Times New Roman"/>
          <w:sz w:val="20"/>
        </w:rPr>
        <w:tab/>
        <w:t>Pieczątka i podpis Kierownika</w:t>
      </w:r>
    </w:p>
    <w:p w14:paraId="734F8AF6" w14:textId="25712DBF" w:rsidR="002A5406" w:rsidRPr="00C90BDB" w:rsidRDefault="00BB4AC7" w:rsidP="002A5406">
      <w:pPr>
        <w:jc w:val="center"/>
        <w:rPr>
          <w:rFonts w:ascii="Times New Roman" w:hAnsi="Times New Roman"/>
          <w:sz w:val="20"/>
        </w:rPr>
      </w:pPr>
      <w:r w:rsidRPr="00C90BDB">
        <w:rPr>
          <w:rFonts w:ascii="Times New Roman" w:hAnsi="Times New Roman"/>
          <w:sz w:val="20"/>
        </w:rPr>
        <w:t xml:space="preserve">   </w:t>
      </w:r>
      <w:r w:rsidR="002A5406" w:rsidRPr="00C90BDB">
        <w:rPr>
          <w:rFonts w:ascii="Times New Roman" w:hAnsi="Times New Roman"/>
          <w:sz w:val="20"/>
        </w:rPr>
        <w:t>Jednostki</w:t>
      </w:r>
      <w:r w:rsidR="002A5406" w:rsidRPr="00C90BDB">
        <w:rPr>
          <w:rFonts w:ascii="Times New Roman" w:hAnsi="Times New Roman"/>
          <w:sz w:val="20"/>
        </w:rPr>
        <w:tab/>
      </w:r>
      <w:r w:rsidR="002A5406" w:rsidRPr="00C90BDB">
        <w:rPr>
          <w:rFonts w:ascii="Times New Roman" w:hAnsi="Times New Roman"/>
          <w:sz w:val="20"/>
        </w:rPr>
        <w:tab/>
      </w:r>
      <w:r w:rsidR="002A5406" w:rsidRPr="00C90BDB">
        <w:rPr>
          <w:rFonts w:ascii="Times New Roman" w:hAnsi="Times New Roman"/>
          <w:sz w:val="20"/>
        </w:rPr>
        <w:tab/>
      </w:r>
      <w:r w:rsidR="002A5406" w:rsidRPr="00C90BDB">
        <w:rPr>
          <w:rFonts w:ascii="Times New Roman" w:hAnsi="Times New Roman"/>
          <w:sz w:val="20"/>
        </w:rPr>
        <w:tab/>
      </w:r>
      <w:r w:rsidR="002A5406" w:rsidRPr="00C90BDB">
        <w:rPr>
          <w:rFonts w:ascii="Times New Roman" w:hAnsi="Times New Roman"/>
          <w:sz w:val="20"/>
        </w:rPr>
        <w:tab/>
      </w:r>
      <w:r w:rsidR="002A5406" w:rsidRPr="00C90BDB">
        <w:rPr>
          <w:rFonts w:ascii="Times New Roman" w:hAnsi="Times New Roman"/>
          <w:sz w:val="20"/>
        </w:rPr>
        <w:tab/>
      </w:r>
      <w:r w:rsidR="002A5406" w:rsidRPr="00C90BDB">
        <w:rPr>
          <w:rFonts w:ascii="Times New Roman" w:hAnsi="Times New Roman"/>
          <w:sz w:val="20"/>
        </w:rPr>
        <w:tab/>
        <w:t xml:space="preserve">     Badania</w:t>
      </w:r>
    </w:p>
    <w:p w14:paraId="26C5A8F8" w14:textId="77777777" w:rsidR="00625C9F" w:rsidRPr="00C90BDB" w:rsidRDefault="00625C9F" w:rsidP="00100DD2">
      <w:pPr>
        <w:rPr>
          <w:rFonts w:ascii="Times New Roman" w:hAnsi="Times New Roman"/>
          <w:sz w:val="20"/>
        </w:rPr>
      </w:pPr>
    </w:p>
    <w:p w14:paraId="07EFF3E2" w14:textId="77777777" w:rsidR="00BA3475" w:rsidRPr="00C90BDB" w:rsidRDefault="00BA3475" w:rsidP="00100DD2">
      <w:pPr>
        <w:rPr>
          <w:rFonts w:ascii="Times New Roman" w:hAnsi="Times New Roman"/>
          <w:sz w:val="20"/>
        </w:rPr>
      </w:pPr>
    </w:p>
    <w:p w14:paraId="1B6BEB03" w14:textId="77777777" w:rsidR="00BA3475" w:rsidRPr="00346A31" w:rsidRDefault="00BA3475" w:rsidP="00100DD2">
      <w:pPr>
        <w:rPr>
          <w:rFonts w:ascii="Times New Roman" w:hAnsi="Times New Roman"/>
          <w:sz w:val="20"/>
        </w:rPr>
      </w:pPr>
    </w:p>
    <w:sectPr w:rsidR="00BA3475" w:rsidRPr="00346A31" w:rsidSect="002A5406">
      <w:headerReference w:type="default" r:id="rId8"/>
      <w:footerReference w:type="default" r:id="rId9"/>
      <w:pgSz w:w="11906" w:h="16838"/>
      <w:pgMar w:top="1417" w:right="1417" w:bottom="709" w:left="1417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38859" w14:textId="77777777" w:rsidR="0006045E" w:rsidRPr="00C90BDB" w:rsidRDefault="0006045E" w:rsidP="002E6CB8">
      <w:r w:rsidRPr="00C90BDB">
        <w:separator/>
      </w:r>
    </w:p>
  </w:endnote>
  <w:endnote w:type="continuationSeparator" w:id="0">
    <w:p w14:paraId="60906BEE" w14:textId="77777777" w:rsidR="0006045E" w:rsidRPr="00C90BDB" w:rsidRDefault="0006045E" w:rsidP="002E6CB8">
      <w:r w:rsidRPr="00C90B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2"/>
        <w:szCs w:val="18"/>
      </w:rPr>
      <w:id w:val="-186890647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2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B4EFAD" w14:textId="366E9963" w:rsidR="002A5406" w:rsidRPr="00C90BDB" w:rsidRDefault="002A5406">
            <w:pPr>
              <w:pStyle w:val="Stopka"/>
              <w:jc w:val="right"/>
              <w:rPr>
                <w:rFonts w:ascii="Times New Roman" w:hAnsi="Times New Roman"/>
                <w:sz w:val="22"/>
                <w:szCs w:val="18"/>
              </w:rPr>
            </w:pPr>
            <w:r w:rsidRPr="00C90BDB">
              <w:rPr>
                <w:rFonts w:ascii="Times New Roman" w:hAnsi="Times New Roman"/>
                <w:sz w:val="22"/>
                <w:szCs w:val="18"/>
              </w:rPr>
              <w:t xml:space="preserve">Strona </w:t>
            </w:r>
            <w:r w:rsidRPr="00C90BDB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begin"/>
            </w:r>
            <w:r w:rsidRPr="00C90BDB">
              <w:rPr>
                <w:rFonts w:ascii="Times New Roman" w:hAnsi="Times New Roman"/>
                <w:b/>
                <w:bCs/>
                <w:sz w:val="22"/>
                <w:szCs w:val="18"/>
              </w:rPr>
              <w:instrText>PAGE</w:instrText>
            </w:r>
            <w:r w:rsidRPr="00C90BDB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Pr="00C90BDB">
              <w:rPr>
                <w:rFonts w:ascii="Times New Roman" w:hAnsi="Times New Roman"/>
                <w:b/>
                <w:bCs/>
                <w:sz w:val="22"/>
                <w:szCs w:val="18"/>
              </w:rPr>
              <w:t>2</w:t>
            </w:r>
            <w:r w:rsidRPr="00C90BDB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end"/>
            </w:r>
            <w:r w:rsidRPr="00C90BDB">
              <w:rPr>
                <w:rFonts w:ascii="Times New Roman" w:hAnsi="Times New Roman"/>
                <w:sz w:val="22"/>
                <w:szCs w:val="18"/>
              </w:rPr>
              <w:t xml:space="preserve"> z </w:t>
            </w:r>
            <w:r w:rsidRPr="00C90BDB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begin"/>
            </w:r>
            <w:r w:rsidRPr="00C90BDB">
              <w:rPr>
                <w:rFonts w:ascii="Times New Roman" w:hAnsi="Times New Roman"/>
                <w:b/>
                <w:bCs/>
                <w:sz w:val="22"/>
                <w:szCs w:val="18"/>
              </w:rPr>
              <w:instrText>NUMPAGES</w:instrText>
            </w:r>
            <w:r w:rsidRPr="00C90BDB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Pr="00C90BDB">
              <w:rPr>
                <w:rFonts w:ascii="Times New Roman" w:hAnsi="Times New Roman"/>
                <w:b/>
                <w:bCs/>
                <w:sz w:val="22"/>
                <w:szCs w:val="18"/>
              </w:rPr>
              <w:t>2</w:t>
            </w:r>
            <w:r w:rsidRPr="00C90BDB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29CB21AF" w14:textId="77777777" w:rsidR="002A5406" w:rsidRPr="00C90BDB" w:rsidRDefault="002A54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971EC" w14:textId="77777777" w:rsidR="0006045E" w:rsidRPr="00C90BDB" w:rsidRDefault="0006045E" w:rsidP="002E6CB8">
      <w:r w:rsidRPr="00C90BDB">
        <w:separator/>
      </w:r>
    </w:p>
  </w:footnote>
  <w:footnote w:type="continuationSeparator" w:id="0">
    <w:p w14:paraId="65FB6173" w14:textId="77777777" w:rsidR="0006045E" w:rsidRPr="00C90BDB" w:rsidRDefault="0006045E" w:rsidP="002E6CB8">
      <w:r w:rsidRPr="00C90BD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CB8C2" w14:textId="60496717" w:rsidR="002E6CB8" w:rsidRPr="00C90BDB" w:rsidRDefault="002E6CB8">
    <w:pPr>
      <w:pStyle w:val="Nagwek"/>
      <w:rPr>
        <w:sz w:val="16"/>
        <w:szCs w:val="16"/>
      </w:rPr>
    </w:pPr>
    <w:r w:rsidRPr="00C90BDB">
      <w:rPr>
        <w:sz w:val="16"/>
        <w:szCs w:val="16"/>
      </w:rPr>
      <w:t>Wzór KBUJ_ v</w:t>
    </w:r>
    <w:r w:rsidR="002A5406" w:rsidRPr="00C90BDB">
      <w:rPr>
        <w:sz w:val="16"/>
        <w:szCs w:val="16"/>
      </w:rPr>
      <w:t>4</w:t>
    </w:r>
    <w:r w:rsidRPr="00C90BDB">
      <w:rPr>
        <w:sz w:val="16"/>
        <w:szCs w:val="16"/>
      </w:rPr>
      <w:t xml:space="preserve"> z </w:t>
    </w:r>
    <w:r w:rsidR="00B07E9A" w:rsidRPr="00C90BDB">
      <w:rPr>
        <w:sz w:val="16"/>
        <w:szCs w:val="16"/>
      </w:rPr>
      <w:t>1</w:t>
    </w:r>
    <w:r w:rsidR="005D1135" w:rsidRPr="00C90BDB">
      <w:rPr>
        <w:sz w:val="16"/>
        <w:szCs w:val="16"/>
      </w:rPr>
      <w:t>6</w:t>
    </w:r>
    <w:r w:rsidRPr="00C90BDB">
      <w:rPr>
        <w:sz w:val="16"/>
        <w:szCs w:val="16"/>
      </w:rPr>
      <w:t>.</w:t>
    </w:r>
    <w:r w:rsidR="000D266F" w:rsidRPr="00C90BDB">
      <w:rPr>
        <w:sz w:val="16"/>
        <w:szCs w:val="16"/>
      </w:rPr>
      <w:t>1</w:t>
    </w:r>
    <w:r w:rsidR="00E7375A" w:rsidRPr="00C90BDB">
      <w:rPr>
        <w:sz w:val="16"/>
        <w:szCs w:val="16"/>
      </w:rPr>
      <w:t>2</w:t>
    </w:r>
    <w:r w:rsidRPr="00C90BDB">
      <w:rPr>
        <w:sz w:val="16"/>
        <w:szCs w:val="16"/>
      </w:rPr>
      <w:t>.202</w:t>
    </w:r>
    <w:r w:rsidR="00E7375A" w:rsidRPr="00C90BDB">
      <w:rPr>
        <w:sz w:val="16"/>
        <w:szCs w:val="16"/>
      </w:rPr>
      <w:t>5</w:t>
    </w:r>
  </w:p>
  <w:p w14:paraId="17E94252" w14:textId="77777777" w:rsidR="002E6CB8" w:rsidRPr="00C90BDB" w:rsidRDefault="002E6C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43C3"/>
    <w:multiLevelType w:val="hybridMultilevel"/>
    <w:tmpl w:val="9ED2904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95F01"/>
    <w:multiLevelType w:val="hybridMultilevel"/>
    <w:tmpl w:val="95601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77A94"/>
    <w:multiLevelType w:val="hybridMultilevel"/>
    <w:tmpl w:val="62CC8AFA"/>
    <w:lvl w:ilvl="0" w:tplc="307EC53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8657F"/>
    <w:multiLevelType w:val="hybridMultilevel"/>
    <w:tmpl w:val="F35CD40C"/>
    <w:lvl w:ilvl="0" w:tplc="88AEDE8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730130">
    <w:abstractNumId w:val="0"/>
  </w:num>
  <w:num w:numId="2" w16cid:durableId="2039892870">
    <w:abstractNumId w:val="1"/>
  </w:num>
  <w:num w:numId="3" w16cid:durableId="2123188383">
    <w:abstractNumId w:val="2"/>
  </w:num>
  <w:num w:numId="4" w16cid:durableId="1274439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DD2"/>
    <w:rsid w:val="0006045E"/>
    <w:rsid w:val="00081873"/>
    <w:rsid w:val="000B72DF"/>
    <w:rsid w:val="000D266F"/>
    <w:rsid w:val="000E3733"/>
    <w:rsid w:val="00100DD2"/>
    <w:rsid w:val="0013211F"/>
    <w:rsid w:val="0015447A"/>
    <w:rsid w:val="001E5463"/>
    <w:rsid w:val="00284481"/>
    <w:rsid w:val="002A5406"/>
    <w:rsid w:val="002E6CB8"/>
    <w:rsid w:val="00346A31"/>
    <w:rsid w:val="003705D3"/>
    <w:rsid w:val="00383F96"/>
    <w:rsid w:val="003C383B"/>
    <w:rsid w:val="00401CA1"/>
    <w:rsid w:val="00405FB2"/>
    <w:rsid w:val="004301EF"/>
    <w:rsid w:val="00435E08"/>
    <w:rsid w:val="004D329F"/>
    <w:rsid w:val="00574A08"/>
    <w:rsid w:val="005B0E0A"/>
    <w:rsid w:val="005D1135"/>
    <w:rsid w:val="00625C9F"/>
    <w:rsid w:val="00650A20"/>
    <w:rsid w:val="006557EB"/>
    <w:rsid w:val="006C7600"/>
    <w:rsid w:val="006D56F2"/>
    <w:rsid w:val="006D6966"/>
    <w:rsid w:val="006E5641"/>
    <w:rsid w:val="00764114"/>
    <w:rsid w:val="00785A3C"/>
    <w:rsid w:val="007E000E"/>
    <w:rsid w:val="007F3CCF"/>
    <w:rsid w:val="00805984"/>
    <w:rsid w:val="00825424"/>
    <w:rsid w:val="008C7DAC"/>
    <w:rsid w:val="008F5DDE"/>
    <w:rsid w:val="008F6664"/>
    <w:rsid w:val="00A15CC9"/>
    <w:rsid w:val="00B07E9A"/>
    <w:rsid w:val="00B97C16"/>
    <w:rsid w:val="00BA3475"/>
    <w:rsid w:val="00BB25F0"/>
    <w:rsid w:val="00BB4AC7"/>
    <w:rsid w:val="00C00B36"/>
    <w:rsid w:val="00C90BDB"/>
    <w:rsid w:val="00CC7A4A"/>
    <w:rsid w:val="00D02466"/>
    <w:rsid w:val="00D21543"/>
    <w:rsid w:val="00D40A3B"/>
    <w:rsid w:val="00D64360"/>
    <w:rsid w:val="00DD18D0"/>
    <w:rsid w:val="00DE1898"/>
    <w:rsid w:val="00E7375A"/>
    <w:rsid w:val="00EA6DF7"/>
    <w:rsid w:val="00F80520"/>
    <w:rsid w:val="00F8383E"/>
    <w:rsid w:val="00F8650A"/>
    <w:rsid w:val="00FA3013"/>
    <w:rsid w:val="00FA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DCD285F"/>
  <w15:docId w15:val="{58A1E3F9-6A0C-43CA-BD53-A861F628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0DD2"/>
    <w:pPr>
      <w:overflowPunct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6C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6CB8"/>
    <w:rPr>
      <w:rFonts w:ascii="Bookman Old Style" w:eastAsia="Times New Roman" w:hAnsi="Bookman Old Style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E6C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6CB8"/>
    <w:rPr>
      <w:rFonts w:ascii="Bookman Old Style" w:eastAsia="Times New Roman" w:hAnsi="Bookman Old Style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5C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5CC9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5CC9"/>
    <w:rPr>
      <w:rFonts w:ascii="Bookman Old Style" w:eastAsia="Times New Roman" w:hAnsi="Bookman Old Style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5C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5CC9"/>
    <w:rPr>
      <w:rFonts w:ascii="Bookman Old Style" w:eastAsia="Times New Roman" w:hAnsi="Bookman Old Style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50A20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40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9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6EAF6-0BCD-4552-8C28-03DEB7442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Smoleń</cp:lastModifiedBy>
  <cp:revision>36</cp:revision>
  <cp:lastPrinted>2025-12-11T06:04:00Z</cp:lastPrinted>
  <dcterms:created xsi:type="dcterms:W3CDTF">2025-12-08T13:18:00Z</dcterms:created>
  <dcterms:modified xsi:type="dcterms:W3CDTF">2025-12-16T08:23:00Z</dcterms:modified>
</cp:coreProperties>
</file>